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Calibri" w:eastAsia="仿宋_GB2312" w:cs="Times New Roman"/>
          <w:sz w:val="52"/>
          <w:szCs w:val="52"/>
          <w:lang w:eastAsia="zh-CN"/>
        </w:rPr>
      </w:pPr>
      <w:r>
        <w:rPr>
          <w:rFonts w:ascii="Calibri" w:hAnsi="Calibri" w:eastAsia="宋体" w:cs="Times New Roman"/>
          <w:szCs w:val="21"/>
        </w:rPr>
        <w:drawing>
          <wp:inline distT="0" distB="0" distL="114300" distR="114300">
            <wp:extent cx="1798955" cy="1447800"/>
            <wp:effectExtent l="0" t="0" r="10795" b="0"/>
            <wp:docPr id="2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 w:eastAsia="宋体" w:cs="Times New Roman"/>
          <w:sz w:val="44"/>
          <w:szCs w:val="44"/>
        </w:rPr>
        <w:t xml:space="preserve"> </w:t>
      </w:r>
      <w:r>
        <w:rPr>
          <w:rFonts w:hint="eastAsia" w:cs="Times New Roman"/>
          <w:sz w:val="44"/>
          <w:szCs w:val="44"/>
          <w:lang w:val="en-US" w:eastAsia="zh-CN"/>
        </w:rPr>
        <w:t xml:space="preserve"> </w:t>
      </w:r>
      <w:r>
        <w:rPr>
          <w:rFonts w:hint="eastAsia" w:ascii="仿宋_GB2312" w:hAnsi="Calibri" w:eastAsia="仿宋_GB2312" w:cs="Times New Roman"/>
          <w:sz w:val="52"/>
          <w:szCs w:val="52"/>
        </w:rPr>
        <w:t>第</w:t>
      </w:r>
      <w:r>
        <w:rPr>
          <w:rFonts w:hint="eastAsia" w:ascii="仿宋_GB2312" w:eastAsia="仿宋_GB2312" w:cs="Times New Roman"/>
          <w:sz w:val="52"/>
          <w:szCs w:val="52"/>
          <w:lang w:eastAsia="zh-CN"/>
        </w:rPr>
        <w:t>十三</w:t>
      </w:r>
      <w:r>
        <w:rPr>
          <w:rFonts w:hint="eastAsia" w:ascii="仿宋_GB2312" w:hAnsi="Calibri" w:eastAsia="仿宋_GB2312" w:cs="Times New Roman"/>
          <w:sz w:val="52"/>
          <w:szCs w:val="52"/>
        </w:rPr>
        <w:t xml:space="preserve">篇  </w:t>
      </w:r>
      <w:r>
        <w:rPr>
          <w:rFonts w:hint="eastAsia" w:ascii="仿宋_GB2312" w:eastAsia="仿宋_GB2312" w:cs="Times New Roman"/>
          <w:sz w:val="52"/>
          <w:szCs w:val="52"/>
          <w:lang w:eastAsia="zh-CN"/>
        </w:rPr>
        <w:t>教文卫</w:t>
      </w:r>
    </w:p>
    <w:p>
      <w:pPr>
        <w:rPr>
          <w:rFonts w:ascii="宋体" w:hAnsi="宋体" w:cs="宋体"/>
          <w:sz w:val="52"/>
          <w:szCs w:val="52"/>
        </w:r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26035</wp:posOffset>
                </wp:positionV>
                <wp:extent cx="5899785" cy="28575"/>
                <wp:effectExtent l="0" t="38100" r="5715" b="47625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9785" cy="28575"/>
                        </a:xfrm>
                        <a:prstGeom prst="line">
                          <a:avLst/>
                        </a:prstGeom>
                        <a:ln w="76200" cap="flat" cmpd="thinThick">
                          <a:solidFill>
                            <a:srgbClr val="0D0D0D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2.4pt;margin-top:2.05pt;height:2.25pt;width:464.55pt;z-index:251665408;mso-width-relative:page;mso-height-relative:page;" filled="f" stroked="t" coordsize="21600,21600" o:gfxdata="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u5JSzXAAAABgEAAA8AAAAAAAAAAQAgAAAAIgAAAGRycy9kb3ducmV2LnhtbFBL&#10;AQIUABQAAAAIAIdO4kDWfI+x9wEAAMUDAAAOAAAAAAAAAAEAIAAAACYBAABkcnMvZTJvRG9jLnht&#10;bFBLBQYAAAAABgAGAFkBAACPBQAAAAA=&#10;">
                <v:fill on="f" focussize="0,0"/>
                <v:stroke weight="6pt" color="#0D0D0D" linestyle="thinThick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Times New Roman"/>
          <w:sz w:val="52"/>
          <w:szCs w:val="52"/>
        </w:rPr>
        <w:t xml:space="preserve"> </w:t>
      </w:r>
    </w:p>
    <w:p>
      <w:pPr>
        <w:rPr>
          <w:rFonts w:ascii="宋体" w:hAnsi="宋体" w:cs="宋体"/>
          <w:sz w:val="52"/>
          <w:szCs w:val="52"/>
        </w:rPr>
      </w:pP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简要说明：本篇资料反映全市历年教育、文化、卫生方面的发展情况。包括辖区内大中小学校教育师资力量、招生、毕业生和在校生详细情况；藏书与广播电视方面的基本情况；卫生从业状况和卫生配置等情况。</w:t>
      </w:r>
    </w:p>
    <w:p>
      <w:pPr>
        <w:rPr>
          <w:rFonts w:ascii="宋体" w:hAnsi="宋体" w:cs="宋体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编辑人员： 李海雄 何琳琳 黄波</w:t>
      </w:r>
    </w:p>
    <w:p>
      <w:pPr>
        <w:ind w:firstLine="600" w:firstLineChars="200"/>
        <w:rPr>
          <w:rFonts w:ascii="宋体" w:hAnsi="宋体" w:cs="宋体"/>
          <w:sz w:val="30"/>
          <w:szCs w:val="30"/>
        </w:rPr>
      </w:pPr>
    </w:p>
    <w:p/>
    <w:p/>
    <w:p/>
    <w:p/>
    <w:p/>
    <w:p>
      <w:pPr>
        <w:sectPr>
          <w:pgSz w:w="11906" w:h="16838"/>
          <w:pgMar w:top="1020" w:right="1083" w:bottom="1020" w:left="1083" w:header="624" w:footer="510" w:gutter="0"/>
          <w:cols w:space="425" w:num="1"/>
          <w:titlePg/>
          <w:docGrid w:type="lines" w:linePitch="312" w:charSpace="0"/>
        </w:sectPr>
      </w:pPr>
    </w:p>
    <w:p>
      <w:r>
        <w:drawing>
          <wp:inline distT="0" distB="0" distL="114300" distR="114300">
            <wp:extent cx="6173470" cy="9112250"/>
            <wp:effectExtent l="0" t="0" r="17780" b="1270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73470" cy="911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172200" cy="9112250"/>
            <wp:effectExtent l="0" t="0" r="0" b="1270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1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172200" cy="9115425"/>
            <wp:effectExtent l="0" t="0" r="0" b="952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175375" cy="9104630"/>
            <wp:effectExtent l="0" t="0" r="15875" b="127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75375" cy="910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173470" cy="9104630"/>
            <wp:effectExtent l="0" t="0" r="17780" b="127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73470" cy="910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173470" cy="9104630"/>
            <wp:effectExtent l="0" t="0" r="17780" b="127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73470" cy="910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r>
        <w:drawing>
          <wp:inline distT="0" distB="0" distL="114300" distR="114300">
            <wp:extent cx="6170930" cy="9110980"/>
            <wp:effectExtent l="0" t="0" r="1270" b="13970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70930" cy="911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172200" cy="9112250"/>
            <wp:effectExtent l="0" t="0" r="0" b="12700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1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172200" cy="9104630"/>
            <wp:effectExtent l="0" t="0" r="0" b="1270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0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172200" cy="9115425"/>
            <wp:effectExtent l="0" t="0" r="0" b="9525"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172200" cy="9110980"/>
            <wp:effectExtent l="0" t="0" r="0" b="13970"/>
            <wp:docPr id="1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1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172200" cy="9110980"/>
            <wp:effectExtent l="0" t="0" r="0" b="13970"/>
            <wp:docPr id="1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1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172200" cy="9105900"/>
            <wp:effectExtent l="0" t="0" r="0" b="0"/>
            <wp:docPr id="15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181090" cy="9117965"/>
            <wp:effectExtent l="0" t="0" r="10160" b="6985"/>
            <wp:docPr id="16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81090" cy="911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181090" cy="9113520"/>
            <wp:effectExtent l="0" t="0" r="10160" b="11430"/>
            <wp:docPr id="17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81090" cy="911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172200" cy="9300210"/>
            <wp:effectExtent l="0" t="0" r="0" b="15240"/>
            <wp:docPr id="18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30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172200" cy="9112250"/>
            <wp:effectExtent l="0" t="0" r="0" b="12700"/>
            <wp:docPr id="20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8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1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172200" cy="9110980"/>
            <wp:effectExtent l="0" t="0" r="0" b="13970"/>
            <wp:docPr id="21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9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1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176645" cy="9117965"/>
            <wp:effectExtent l="0" t="0" r="14605" b="6985"/>
            <wp:docPr id="22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0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176645" cy="911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172200" cy="9117965"/>
            <wp:effectExtent l="0" t="0" r="0" b="6985"/>
            <wp:docPr id="23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1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1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172200" cy="9117965"/>
            <wp:effectExtent l="0" t="0" r="0" b="6985"/>
            <wp:docPr id="24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2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1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172200" cy="9112250"/>
            <wp:effectExtent l="0" t="0" r="0" b="12700"/>
            <wp:docPr id="25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3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1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172200" cy="9119870"/>
            <wp:effectExtent l="0" t="0" r="0" b="5080"/>
            <wp:docPr id="3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1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020" w:right="1083" w:bottom="1020" w:left="1083" w:header="510" w:footer="510" w:gutter="0"/>
      <w:pgNumType w:fmt="numberInDash" w:start="15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9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宋体" w:cs="Times New Roman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bpOhgVAgAAFQQAAA4AAABkcnMvZTJvRG9jLnhtbK1Ty47TMBTdI/EP&#10;lvc0aRGjUj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KbpOhg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宋体" w:cs="Times New Roman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rPr>
        <w:rFonts w:hint="eastAsia"/>
      </w:rPr>
      <w:t xml:space="preserve"> </w:t>
    </w:r>
    <w:r>
      <w:rPr>
        <w:rFonts w:hint="eastAsia" w:ascii="黑体" w:eastAsia="黑体"/>
        <w:sz w:val="18"/>
        <w:szCs w:val="18"/>
      </w:rPr>
      <w:t>教文卫</w:t>
    </w:r>
    <w:r>
      <w:rPr>
        <w:rFonts w:hint="eastAsia" w:ascii="黑体" w:eastAsia="黑体"/>
        <w:sz w:val="18"/>
        <w:szCs w:val="18"/>
        <w:lang w:val="en-US" w:eastAsia="zh-CN"/>
      </w:rPr>
      <w:t xml:space="preserve"> </w:t>
    </w:r>
    <w:r>
      <w:drawing>
        <wp:inline distT="0" distB="0" distL="0" distR="0">
          <wp:extent cx="421640" cy="323850"/>
          <wp:effectExtent l="0" t="0" r="5080" b="11430"/>
          <wp:docPr id="27" name="图片 25" descr="图标 0.9高 1.16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图片 25" descr="图标 0.9高 1.16宽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084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inline distT="0" distB="0" distL="0" distR="0">
          <wp:extent cx="421640" cy="323850"/>
          <wp:effectExtent l="0" t="0" r="5080" b="11430"/>
          <wp:docPr id="28" name="图片 25" descr="图标 0.9高 1.16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图片 25" descr="图标 0.9高 1.16宽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084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rPr>
        <w:rFonts w:hint="eastAsia" w:ascii="黑体" w:eastAsia="黑体"/>
        <w:sz w:val="18"/>
        <w:szCs w:val="18"/>
      </w:rPr>
      <w:t>教文卫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E217E"/>
    <w:rsid w:val="06010D81"/>
    <w:rsid w:val="0D9849C7"/>
    <w:rsid w:val="0F4E217E"/>
    <w:rsid w:val="21165BBD"/>
    <w:rsid w:val="34F13E9C"/>
    <w:rsid w:val="564E4999"/>
    <w:rsid w:val="7A85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8" Type="http://schemas.openxmlformats.org/officeDocument/2006/relationships/image" Target="media/image2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3" Type="http://schemas.openxmlformats.org/officeDocument/2006/relationships/fontTable" Target="fontTable.xml"/><Relationship Id="rId32" Type="http://schemas.openxmlformats.org/officeDocument/2006/relationships/customXml" Target="../customXml/item1.xml"/><Relationship Id="rId31" Type="http://schemas.openxmlformats.org/officeDocument/2006/relationships/image" Target="media/image25.emf"/><Relationship Id="rId30" Type="http://schemas.openxmlformats.org/officeDocument/2006/relationships/image" Target="media/image24.emf"/><Relationship Id="rId3" Type="http://schemas.openxmlformats.org/officeDocument/2006/relationships/header" Target="header1.xml"/><Relationship Id="rId29" Type="http://schemas.openxmlformats.org/officeDocument/2006/relationships/image" Target="media/image23.emf"/><Relationship Id="rId28" Type="http://schemas.openxmlformats.org/officeDocument/2006/relationships/image" Target="media/image22.emf"/><Relationship Id="rId27" Type="http://schemas.openxmlformats.org/officeDocument/2006/relationships/image" Target="media/image21.emf"/><Relationship Id="rId26" Type="http://schemas.openxmlformats.org/officeDocument/2006/relationships/image" Target="media/image20.emf"/><Relationship Id="rId25" Type="http://schemas.openxmlformats.org/officeDocument/2006/relationships/image" Target="media/image19.emf"/><Relationship Id="rId24" Type="http://schemas.openxmlformats.org/officeDocument/2006/relationships/image" Target="media/image18.emf"/><Relationship Id="rId23" Type="http://schemas.openxmlformats.org/officeDocument/2006/relationships/image" Target="media/image17.emf"/><Relationship Id="rId22" Type="http://schemas.openxmlformats.org/officeDocument/2006/relationships/image" Target="media/image16.emf"/><Relationship Id="rId21" Type="http://schemas.openxmlformats.org/officeDocument/2006/relationships/image" Target="media/image15.emf"/><Relationship Id="rId20" Type="http://schemas.openxmlformats.org/officeDocument/2006/relationships/image" Target="media/image14.emf"/><Relationship Id="rId2" Type="http://schemas.openxmlformats.org/officeDocument/2006/relationships/settings" Target="settings.xml"/><Relationship Id="rId19" Type="http://schemas.openxmlformats.org/officeDocument/2006/relationships/image" Target="media/image13.emf"/><Relationship Id="rId18" Type="http://schemas.openxmlformats.org/officeDocument/2006/relationships/image" Target="media/image12.emf"/><Relationship Id="rId17" Type="http://schemas.openxmlformats.org/officeDocument/2006/relationships/image" Target="media/image11.emf"/><Relationship Id="rId16" Type="http://schemas.openxmlformats.org/officeDocument/2006/relationships/image" Target="media/image10.emf"/><Relationship Id="rId15" Type="http://schemas.openxmlformats.org/officeDocument/2006/relationships/image" Target="media/image9.emf"/><Relationship Id="rId14" Type="http://schemas.openxmlformats.org/officeDocument/2006/relationships/image" Target="media/image8.emf"/><Relationship Id="rId13" Type="http://schemas.openxmlformats.org/officeDocument/2006/relationships/image" Target="media/image7.emf"/><Relationship Id="rId12" Type="http://schemas.openxmlformats.org/officeDocument/2006/relationships/image" Target="media/image6.emf"/><Relationship Id="rId11" Type="http://schemas.openxmlformats.org/officeDocument/2006/relationships/image" Target="media/image5.emf"/><Relationship Id="rId10" Type="http://schemas.openxmlformats.org/officeDocument/2006/relationships/image" Target="media/image4.e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2020-01-13T09:10:00Z</dcterms:created>
  <dc:creator>wzs</dc:creator>
  <cp:lastModifiedBy>wzs</cp:lastModifiedBy>
  <dcterms:modified xsi:type="dcterms:W3CDTF">2020-01-20T03:38:39Z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